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乌海</w:t>
      </w:r>
      <w:r>
        <w:rPr>
          <w:rFonts w:ascii="黑体" w:hAnsi="黑体" w:eastAsia="黑体"/>
          <w:sz w:val="44"/>
          <w:szCs w:val="44"/>
        </w:rPr>
        <w:t>市统计局</w:t>
      </w:r>
      <w:r>
        <w:rPr>
          <w:rFonts w:hint="eastAsia" w:ascii="黑体" w:hAnsi="黑体" w:eastAsia="黑体"/>
          <w:sz w:val="44"/>
          <w:szCs w:val="44"/>
        </w:rPr>
        <w:t>招</w:t>
      </w:r>
      <w:r>
        <w:rPr>
          <w:rFonts w:ascii="黑体" w:hAnsi="黑体" w:eastAsia="黑体"/>
          <w:sz w:val="44"/>
          <w:szCs w:val="44"/>
        </w:rPr>
        <w:t>聘</w:t>
      </w:r>
      <w:r>
        <w:rPr>
          <w:rFonts w:hint="eastAsia" w:ascii="黑体" w:hAnsi="黑体" w:eastAsia="黑体"/>
          <w:sz w:val="44"/>
          <w:szCs w:val="44"/>
        </w:rPr>
        <w:t>临时</w:t>
      </w:r>
    </w:p>
    <w:p>
      <w:pPr>
        <w:ind w:firstLine="3300" w:firstLineChars="75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工作人员</w:t>
      </w:r>
      <w:r>
        <w:rPr>
          <w:rFonts w:hint="eastAsia" w:ascii="黑体" w:hAnsi="黑体" w:eastAsia="黑体"/>
          <w:sz w:val="44"/>
          <w:szCs w:val="44"/>
        </w:rPr>
        <w:t>登记</w:t>
      </w:r>
      <w:r>
        <w:rPr>
          <w:rFonts w:ascii="黑体" w:hAnsi="黑体" w:eastAsia="黑体"/>
          <w:sz w:val="44"/>
          <w:szCs w:val="44"/>
        </w:rPr>
        <w:t>表</w:t>
      </w:r>
    </w:p>
    <w:p>
      <w:pPr>
        <w:ind w:firstLine="6720" w:firstLineChars="2400"/>
        <w:jc w:val="left"/>
        <w:rPr>
          <w:rFonts w:hint="eastAsia" w:ascii="宋体" w:hAnsi="宋体" w:eastAsia="宋体"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52"/>
        <w:gridCol w:w="1122"/>
        <w:gridCol w:w="1346"/>
        <w:gridCol w:w="1528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  族</w:t>
            </w:r>
          </w:p>
        </w:tc>
        <w:tc>
          <w:tcPr>
            <w:tcW w:w="1528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528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528" w:type="dxa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528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  编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  <w:lang w:eastAsia="zh-CN"/>
              </w:rPr>
              <w:t>普通话</w:t>
            </w: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水平</w:t>
            </w:r>
          </w:p>
        </w:tc>
        <w:tc>
          <w:tcPr>
            <w:tcW w:w="34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3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身体状况</w:t>
            </w:r>
          </w:p>
        </w:tc>
        <w:tc>
          <w:tcPr>
            <w:tcW w:w="3254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</w:trPr>
        <w:tc>
          <w:tcPr>
            <w:tcW w:w="180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6"/>
                <w:sz w:val="24"/>
                <w:szCs w:val="24"/>
              </w:rPr>
            </w:pPr>
          </w:p>
        </w:tc>
        <w:tc>
          <w:tcPr>
            <w:tcW w:w="13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25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现工作单位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  <w:szCs w:val="24"/>
              </w:rPr>
              <w:t>身      份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1" w:hRule="atLeast"/>
        </w:trPr>
        <w:tc>
          <w:tcPr>
            <w:tcW w:w="1803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6"/>
            <w:tcBorders>
              <w:bottom w:val="single" w:color="000000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/>
          <w:sz w:val="24"/>
          <w:szCs w:val="24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  惩</w:t>
            </w: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情  况</w:t>
            </w:r>
          </w:p>
          <w:p>
            <w:pPr>
              <w:spacing w:beforeAutospacing="0" w:afterAutospacing="0" w:line="30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聘  用</w:t>
            </w: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对 象承 诺签  字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ind w:firstLine="480" w:firstLineChars="200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本人承诺所提供的材料真实有效，符合聘用单位所需的资格条件。</w:t>
            </w:r>
            <w:r>
              <w:rPr>
                <w:rFonts w:hint="eastAsia"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如有弄虚作假行为，责任自负。</w:t>
            </w:r>
            <w:r>
              <w:rPr>
                <w:rFonts w:hint="eastAsia" w:ascii="宋体" w:hAnsi="宋体" w:eastAsia="宋体"/>
                <w:sz w:val="24"/>
                <w:szCs w:val="24"/>
              </w:rPr>
              <w:br w:type="textWrapping"/>
            </w:r>
          </w:p>
          <w:p>
            <w:pPr>
              <w:spacing w:beforeAutospacing="0" w:afterAutospacing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聘用对象签名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时   间：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  核</w:t>
            </w: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30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beforeAutospacing="0" w:afterAutospacing="0" w:line="440" w:lineRule="exact"/>
              <w:ind w:firstLine="1440" w:firstLineChars="600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                    审核日期：   年  月  日</w:t>
            </w:r>
          </w:p>
        </w:tc>
      </w:tr>
    </w:tbl>
    <w:p>
      <w:pPr>
        <w:spacing w:beforeAutospacing="0" w:afterAutospacing="0" w:line="400" w:lineRule="exact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说明：1、必须如实填写上述内容，如填报虚假信息者，取消聘用资格。</w:t>
      </w:r>
    </w:p>
    <w:p>
      <w:pPr>
        <w:spacing w:beforeAutospacing="0" w:afterAutospacing="0" w:line="400" w:lineRule="exact"/>
        <w:ind w:firstLine="720" w:firstLineChars="3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2、此表由聘用单位留存，并由聘用对象现场签字确认。</w:t>
      </w:r>
    </w:p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cols w:space="720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8"/>
        <w:rFonts w:hint="eastAsia"/>
        <w:sz w:val="24"/>
      </w:rPr>
    </w:pPr>
    <w:r>
      <w:rPr>
        <w:rStyle w:val="8"/>
        <w:rFonts w:hint="eastAsia"/>
        <w:sz w:val="24"/>
      </w:rPr>
      <w:t xml:space="preserve">— </w:t>
    </w:r>
    <w:r>
      <w:rPr>
        <w:sz w:val="24"/>
      </w:rPr>
      <w:fldChar w:fldCharType="begin"/>
    </w:r>
    <w:r>
      <w:rPr>
        <w:rStyle w:val="8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8"/>
        <w:sz w:val="24"/>
      </w:rPr>
      <w:t>1</w:t>
    </w:r>
    <w:r>
      <w:rPr>
        <w:sz w:val="24"/>
      </w:rPr>
      <w:fldChar w:fldCharType="end"/>
    </w:r>
    <w:r>
      <w:rPr>
        <w:rStyle w:val="8"/>
        <w:rFonts w:hint="eastAsia"/>
        <w:sz w:val="24"/>
      </w:rPr>
      <w:t xml:space="preserve"> —</w:t>
    </w:r>
  </w:p>
  <w:p>
    <w:pPr>
      <w:pStyle w:val="1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1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zBkMDdlYWIyZmZkYTA2NDc4MzZiZTg2MjVkNWU0YzEifQ=="/>
  </w:docVars>
  <w:rsids>
    <w:rsidRoot w:val="00000000"/>
    <w:rsid w:val="15091A66"/>
    <w:rsid w:val="4F1CBAFA"/>
    <w:rsid w:val="51F80726"/>
    <w:rsid w:val="626544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character" w:customStyle="1" w:styleId="6">
    <w:name w:val="页眉 Char"/>
    <w:link w:val="7"/>
    <w:qFormat/>
    <w:uiPriority w:val="0"/>
    <w:rPr>
      <w:rFonts w:eastAsia="仿宋_GB2312"/>
      <w:kern w:val="2"/>
      <w:sz w:val="18"/>
      <w:szCs w:val="18"/>
    </w:rPr>
  </w:style>
  <w:style w:type="paragraph" w:customStyle="1" w:styleId="7">
    <w:name w:val="页眉1"/>
    <w:basedOn w:val="1"/>
    <w:link w:val="6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码1"/>
    <w:basedOn w:val="4"/>
    <w:link w:val="1"/>
    <w:qFormat/>
    <w:uiPriority w:val="0"/>
  </w:style>
  <w:style w:type="character" w:customStyle="1" w:styleId="9">
    <w:name w:val="要点1"/>
    <w:link w:val="1"/>
    <w:qFormat/>
    <w:uiPriority w:val="0"/>
    <w:rPr>
      <w:b/>
    </w:rPr>
  </w:style>
  <w:style w:type="paragraph" w:customStyle="1" w:styleId="10">
    <w:name w:val="正文文本1"/>
    <w:basedOn w:val="1"/>
    <w:qFormat/>
    <w:uiPriority w:val="0"/>
    <w:rPr>
      <w:sz w:val="30"/>
      <w:szCs w:val="18"/>
    </w:rPr>
  </w:style>
  <w:style w:type="paragraph" w:customStyle="1" w:styleId="11">
    <w:name w:val="正文文本缩进1"/>
    <w:basedOn w:val="1"/>
    <w:qFormat/>
    <w:uiPriority w:val="0"/>
    <w:pPr>
      <w:ind w:left="105"/>
    </w:pPr>
    <w:rPr>
      <w:rFonts w:eastAsia="宋体"/>
    </w:rPr>
  </w:style>
  <w:style w:type="paragraph" w:customStyle="1" w:styleId="12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3">
    <w:name w:val="批注框文本1"/>
    <w:basedOn w:val="1"/>
    <w:link w:val="14"/>
    <w:qFormat/>
    <w:uiPriority w:val="0"/>
    <w:rPr>
      <w:sz w:val="18"/>
      <w:szCs w:val="18"/>
    </w:rPr>
  </w:style>
  <w:style w:type="character" w:customStyle="1" w:styleId="14">
    <w:name w:val="批注框文本 Char"/>
    <w:link w:val="1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321</Words>
  <Characters>321</Characters>
  <Lines>0</Lines>
  <Paragraphs>0</Paragraphs>
  <TotalTime>3</TotalTime>
  <ScaleCrop>false</ScaleCrop>
  <LinksUpToDate>false</LinksUpToDate>
  <CharactersWithSpaces>419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2022-12-15T09:51:00Z</dcterms:created>
  <dc:creator>Administrator</dc:creator>
  <cp:lastModifiedBy>wh</cp:lastModifiedBy>
  <cp:lastPrinted>2024-06-24T11:02:30Z</cp:lastPrinted>
  <dcterms:modified xsi:type="dcterms:W3CDTF">2024-06-24T11:03:57Z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837D243B4A2B48B8B760F4361E82D078</vt:lpwstr>
  </property>
</Properties>
</file>